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73F8209" w:rsidR="002F0CB2" w:rsidRDefault="008B6710" w:rsidP="001836A4">
      <w:pPr>
        <w:jc w:val="center"/>
        <w:rPr>
          <w:b/>
        </w:rPr>
      </w:pPr>
      <w:r>
        <w:rPr>
          <w:b/>
        </w:rPr>
        <w:t xml:space="preserve">February </w:t>
      </w:r>
      <w:r w:rsidR="00146609">
        <w:rPr>
          <w:b/>
        </w:rPr>
        <w:t>6</w:t>
      </w:r>
      <w:r w:rsidR="002568AE">
        <w:rPr>
          <w:b/>
        </w:rPr>
        <w:t>,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8AD5CE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2568AE">
        <w:t xml:space="preserve"> </w:t>
      </w:r>
      <w:r w:rsidR="00B502FD">
        <w:t>David Sladek</w:t>
      </w:r>
      <w:r w:rsidR="00D85CF6">
        <w:t>,</w:t>
      </w:r>
      <w:r w:rsidR="008B6710">
        <w:t xml:space="preserve"> Jeremy Collier</w:t>
      </w:r>
      <w:r w:rsidR="00D85CF6">
        <w:t xml:space="preserve">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773FA1DB" w:rsidR="004411AA" w:rsidRDefault="00214D61" w:rsidP="003B4D90">
      <w:pPr>
        <w:jc w:val="both"/>
      </w:pPr>
      <w:r>
        <w:t xml:space="preserve">Motion by </w:t>
      </w:r>
      <w:r w:rsidR="00631561">
        <w:t>S</w:t>
      </w:r>
      <w:r w:rsidR="00350CB2">
        <w:t>chwab</w:t>
      </w:r>
      <w:r w:rsidR="00E42225">
        <w:t xml:space="preserve">, seconded by </w:t>
      </w:r>
      <w:r w:rsidR="008B6710">
        <w:t>Milton</w:t>
      </w:r>
      <w:r w:rsidR="00E42225">
        <w:t xml:space="preserve"> to approve </w:t>
      </w:r>
      <w:bookmarkStart w:id="2" w:name="_Hlk153291019"/>
      <w:r w:rsidR="00E42225">
        <w:t xml:space="preserve">the minutes from </w:t>
      </w:r>
      <w:r w:rsidR="008B6710">
        <w:t>January 2, 2024</w:t>
      </w:r>
      <w:r w:rsidR="00811FC5">
        <w:rPr>
          <w:vertAlign w:val="superscript"/>
        </w:rPr>
        <w:t>,</w:t>
      </w:r>
      <w:r w:rsidR="00D85CF6">
        <w:t xml:space="preserve"> regular meeting</w:t>
      </w:r>
      <w:bookmarkStart w:id="3" w:name="_Hlk110841195"/>
      <w:r w:rsidR="00350CB2">
        <w:t>.</w:t>
      </w:r>
      <w:bookmarkEnd w:id="2"/>
      <w:r w:rsidR="00631561">
        <w:t xml:space="preserve"> </w:t>
      </w:r>
      <w:r w:rsidR="00E42225">
        <w:t xml:space="preserve">On roll call voting </w:t>
      </w:r>
      <w:r w:rsidR="00115D3D">
        <w:t>aye</w:t>
      </w:r>
      <w:r w:rsidR="00D85CF6">
        <w:t xml:space="preserve"> </w:t>
      </w:r>
      <w:r w:rsidR="008B6710">
        <w:t>Sladek, Collier, Milton, and Schwab. Nays none.</w:t>
      </w:r>
    </w:p>
    <w:p w14:paraId="169ED7CB" w14:textId="77777777" w:rsidR="00241A52" w:rsidRDefault="00241A52" w:rsidP="003B4D90">
      <w:pPr>
        <w:jc w:val="both"/>
      </w:pPr>
    </w:p>
    <w:bookmarkEnd w:id="3"/>
    <w:p w14:paraId="28FB77DE" w14:textId="52C5D2E4" w:rsidR="005320A1" w:rsidRDefault="005320A1" w:rsidP="005320A1">
      <w:pPr>
        <w:jc w:val="both"/>
      </w:pPr>
      <w:r>
        <w:t>Motion by</w:t>
      </w:r>
      <w:r w:rsidR="00CC73E4">
        <w:t xml:space="preserve"> </w:t>
      </w:r>
      <w:r w:rsidR="008B6710">
        <w:t>Collier</w:t>
      </w:r>
      <w:r>
        <w:t>, seconded by</w:t>
      </w:r>
      <w:r w:rsidR="00CC73E4">
        <w:t xml:space="preserve"> </w:t>
      </w:r>
      <w:r w:rsidR="008B6710">
        <w:t>Schwab</w:t>
      </w:r>
      <w:r>
        <w:t xml:space="preserve"> to approve </w:t>
      </w:r>
      <w:bookmarkStart w:id="4" w:name="_Hlk153291037"/>
      <w:r>
        <w:t xml:space="preserve">the </w:t>
      </w:r>
      <w:r w:rsidR="008B6710">
        <w:t>January</w:t>
      </w:r>
      <w:r>
        <w:t xml:space="preserve"> Treasurer report. </w:t>
      </w:r>
      <w:bookmarkEnd w:id="4"/>
      <w:r>
        <w:t xml:space="preserve">On </w:t>
      </w:r>
      <w:proofErr w:type="gramStart"/>
      <w:r>
        <w:t>roll</w:t>
      </w:r>
      <w:proofErr w:type="gramEnd"/>
      <w:r>
        <w:t xml:space="preserve"> call voting aye</w:t>
      </w:r>
      <w:r w:rsidR="00D85CF6">
        <w:t xml:space="preserve"> </w:t>
      </w:r>
      <w:r w:rsidR="008B6710">
        <w:t>Milton. Sladek, Schwab, and Collier.</w:t>
      </w:r>
      <w:r>
        <w:t xml:space="preserve"> Nays none.</w:t>
      </w:r>
    </w:p>
    <w:p w14:paraId="0E4DF129" w14:textId="77777777" w:rsidR="005320A1" w:rsidRDefault="005320A1" w:rsidP="00282693">
      <w:pPr>
        <w:jc w:val="both"/>
      </w:pPr>
    </w:p>
    <w:p w14:paraId="6D3B103F" w14:textId="005F2740" w:rsidR="00282693" w:rsidRDefault="00282693" w:rsidP="00282693">
      <w:pPr>
        <w:jc w:val="both"/>
      </w:pPr>
      <w:r>
        <w:t>Motion by</w:t>
      </w:r>
      <w:r w:rsidR="00CC73E4">
        <w:t xml:space="preserve"> Schwab</w:t>
      </w:r>
      <w:r>
        <w:t>, seconded by</w:t>
      </w:r>
      <w:r w:rsidR="00CC73E4">
        <w:t xml:space="preserve"> </w:t>
      </w:r>
      <w:r w:rsidR="008B6710">
        <w:t>Collier</w:t>
      </w:r>
      <w:r w:rsidR="00CC73E4">
        <w:t xml:space="preserve"> </w:t>
      </w:r>
      <w:r>
        <w:t xml:space="preserve">to approve </w:t>
      </w:r>
      <w:bookmarkStart w:id="5" w:name="_Hlk153291061"/>
      <w:r>
        <w:t>the claims and payroll</w:t>
      </w:r>
      <w:r w:rsidR="00D85CF6">
        <w:t>.</w:t>
      </w:r>
      <w:bookmarkEnd w:id="5"/>
      <w:r>
        <w:t xml:space="preserve"> On </w:t>
      </w:r>
      <w:proofErr w:type="gramStart"/>
      <w:r>
        <w:t>roll</w:t>
      </w:r>
      <w:proofErr w:type="gramEnd"/>
      <w:r>
        <w:t xml:space="preserve"> call voting aye </w:t>
      </w:r>
      <w:r w:rsidR="008B6710">
        <w:t>Sladek, Milton, Collier, and Schwab</w:t>
      </w:r>
      <w:r w:rsidR="005C5B2B">
        <w:t>.</w:t>
      </w:r>
      <w:r>
        <w:t xml:space="preserve"> Nays none.</w:t>
      </w:r>
    </w:p>
    <w:p w14:paraId="10D19349" w14:textId="77777777" w:rsidR="00282693" w:rsidRDefault="00282693" w:rsidP="00E6679D">
      <w:pPr>
        <w:jc w:val="both"/>
      </w:pPr>
    </w:p>
    <w:p w14:paraId="406F9FAA" w14:textId="65401CCA" w:rsidR="00351C87" w:rsidRDefault="00AC5763" w:rsidP="00351C87">
      <w:pPr>
        <w:jc w:val="both"/>
      </w:pPr>
      <w:r>
        <w:t>Motion by Schwab, seconded by</w:t>
      </w:r>
      <w:r w:rsidR="005C5B2B">
        <w:t xml:space="preserve"> </w:t>
      </w:r>
      <w:r w:rsidR="008B6710">
        <w:t>Collier</w:t>
      </w:r>
      <w:r>
        <w:t xml:space="preserve"> </w:t>
      </w:r>
      <w:bookmarkStart w:id="6" w:name="_Hlk153291107"/>
      <w:r>
        <w:t>to</w:t>
      </w:r>
      <w:r w:rsidR="00CC73E4">
        <w:t xml:space="preserve"> </w:t>
      </w:r>
      <w:r w:rsidR="005C5B2B">
        <w:t>approve</w:t>
      </w:r>
      <w:r>
        <w:t xml:space="preserve"> the Hospital financials</w:t>
      </w:r>
      <w:r w:rsidR="0072021B">
        <w:t>.</w:t>
      </w:r>
      <w:r>
        <w:t xml:space="preserve"> </w:t>
      </w:r>
      <w:bookmarkEnd w:id="6"/>
      <w:r>
        <w:t>On</w:t>
      </w:r>
      <w:r w:rsidR="003008AF">
        <w:t xml:space="preserve"> </w:t>
      </w:r>
      <w:r>
        <w:t xml:space="preserve">roll call </w:t>
      </w:r>
      <w:r w:rsidR="008B6710">
        <w:t>voting aye Schwab, Collier, Milton, and Sladek</w:t>
      </w:r>
      <w:r w:rsidR="005C5B2B">
        <w:t xml:space="preserve">. </w:t>
      </w:r>
      <w:r>
        <w:t xml:space="preserve"> Nays none.</w:t>
      </w:r>
    </w:p>
    <w:p w14:paraId="04DDA2DB" w14:textId="77777777" w:rsidR="0044160A" w:rsidRDefault="0044160A" w:rsidP="00351C87">
      <w:pPr>
        <w:jc w:val="both"/>
      </w:pPr>
    </w:p>
    <w:p w14:paraId="1F52AC7C" w14:textId="520ABAF2" w:rsidR="0044160A" w:rsidRDefault="0044160A" w:rsidP="0044160A">
      <w:pPr>
        <w:rPr>
          <w:color w:val="000000"/>
        </w:rPr>
      </w:pPr>
      <w:bookmarkStart w:id="7" w:name="_Hlk108523501"/>
      <w:bookmarkStart w:id="8" w:name="_Hlk86994104"/>
      <w:bookmarkStart w:id="9" w:name="_Hlk84937154"/>
      <w:bookmarkStart w:id="10" w:name="_Hlk105683850"/>
      <w:bookmarkStart w:id="11" w:name="_Hlk153290930"/>
      <w:r w:rsidRPr="004C3334">
        <w:rPr>
          <w:color w:val="000000"/>
        </w:rPr>
        <w:t>The claims approved were as follows:</w:t>
      </w:r>
      <w:r>
        <w:rPr>
          <w:color w:val="000000"/>
        </w:rPr>
        <w:t xml:space="preserve"> </w:t>
      </w:r>
      <w:r w:rsidR="00E73733">
        <w:rPr>
          <w:color w:val="000000"/>
        </w:rPr>
        <w:t>Jan</w:t>
      </w:r>
      <w:r>
        <w:rPr>
          <w:color w:val="000000"/>
        </w:rPr>
        <w:t xml:space="preserve"> Pa</w:t>
      </w:r>
      <w:r w:rsidRPr="004C3334">
        <w:rPr>
          <w:color w:val="000000"/>
        </w:rPr>
        <w:t xml:space="preserve">yroll, </w:t>
      </w:r>
      <w:r w:rsidR="00E73733">
        <w:rPr>
          <w:color w:val="000000"/>
        </w:rPr>
        <w:t>34817.83</w:t>
      </w:r>
      <w:r>
        <w:rPr>
          <w:color w:val="000000"/>
        </w:rPr>
        <w:t xml:space="preserve">; </w:t>
      </w:r>
      <w:r w:rsidRPr="004C3334">
        <w:rPr>
          <w:color w:val="000000"/>
        </w:rPr>
        <w:t xml:space="preserve"> EFTPS, </w:t>
      </w:r>
      <w:r w:rsidR="00E73733">
        <w:rPr>
          <w:color w:val="000000"/>
        </w:rPr>
        <w:t>10154.28</w:t>
      </w:r>
      <w:r w:rsidRPr="004C3334">
        <w:rPr>
          <w:color w:val="000000"/>
        </w:rPr>
        <w:t xml:space="preserve">; NE Dept of Rev SWH, </w:t>
      </w:r>
      <w:r w:rsidR="00E73733">
        <w:rPr>
          <w:color w:val="000000"/>
        </w:rPr>
        <w:t>1774.42</w:t>
      </w:r>
      <w:r>
        <w:rPr>
          <w:color w:val="000000"/>
        </w:rPr>
        <w:t xml:space="preserve"> </w:t>
      </w:r>
      <w:r w:rsidRPr="004C3334">
        <w:rPr>
          <w:color w:val="000000"/>
        </w:rPr>
        <w:t>;</w:t>
      </w:r>
      <w:r>
        <w:rPr>
          <w:color w:val="000000"/>
        </w:rPr>
        <w:t xml:space="preserve"> </w:t>
      </w:r>
      <w:bookmarkEnd w:id="7"/>
      <w:bookmarkEnd w:id="8"/>
      <w:bookmarkEnd w:id="9"/>
      <w:bookmarkEnd w:id="10"/>
      <w:r>
        <w:rPr>
          <w:color w:val="000000"/>
        </w:rPr>
        <w:t xml:space="preserve">Ameritas life Ins, </w:t>
      </w:r>
      <w:proofErr w:type="spellStart"/>
      <w:r>
        <w:rPr>
          <w:color w:val="000000"/>
        </w:rPr>
        <w:t>fe</w:t>
      </w:r>
      <w:proofErr w:type="spellEnd"/>
      <w:r>
        <w:rPr>
          <w:color w:val="000000"/>
        </w:rPr>
        <w:t xml:space="preserve"> </w:t>
      </w:r>
      <w:r w:rsidR="00E73733">
        <w:rPr>
          <w:color w:val="000000"/>
        </w:rPr>
        <w:t>4628.11</w:t>
      </w:r>
      <w:r>
        <w:rPr>
          <w:color w:val="000000"/>
        </w:rPr>
        <w:t>;</w:t>
      </w:r>
      <w:r w:rsidR="0044546B">
        <w:rPr>
          <w:color w:val="000000"/>
        </w:rPr>
        <w:t xml:space="preserve"> 34 Electric LLC, se 807.36; Baker&amp; Taylor Books, </w:t>
      </w:r>
      <w:proofErr w:type="spellStart"/>
      <w:r w:rsidR="0044546B">
        <w:rPr>
          <w:color w:val="000000"/>
        </w:rPr>
        <w:t>su</w:t>
      </w:r>
      <w:proofErr w:type="spellEnd"/>
      <w:r w:rsidR="0044546B">
        <w:rPr>
          <w:color w:val="000000"/>
        </w:rPr>
        <w:t xml:space="preserve"> 87.22; Beaver Hardware, </w:t>
      </w:r>
      <w:proofErr w:type="spellStart"/>
      <w:r w:rsidR="0044546B">
        <w:rPr>
          <w:color w:val="000000"/>
        </w:rPr>
        <w:t>su</w:t>
      </w:r>
      <w:proofErr w:type="spellEnd"/>
      <w:r w:rsidR="0044546B">
        <w:rPr>
          <w:color w:val="000000"/>
        </w:rPr>
        <w:t xml:space="preserve"> 7.79; Black Hills Energy, </w:t>
      </w:r>
      <w:proofErr w:type="spellStart"/>
      <w:r w:rsidR="0044546B">
        <w:rPr>
          <w:color w:val="000000"/>
        </w:rPr>
        <w:t>fe</w:t>
      </w:r>
      <w:proofErr w:type="spellEnd"/>
      <w:r w:rsidR="0044546B">
        <w:rPr>
          <w:color w:val="000000"/>
        </w:rPr>
        <w:t xml:space="preserve"> 958.38; BCBS of NE, </w:t>
      </w:r>
      <w:proofErr w:type="spellStart"/>
      <w:r w:rsidR="0044546B">
        <w:rPr>
          <w:color w:val="000000"/>
        </w:rPr>
        <w:t>fe</w:t>
      </w:r>
      <w:proofErr w:type="spellEnd"/>
      <w:r w:rsidR="0044546B">
        <w:rPr>
          <w:color w:val="000000"/>
        </w:rPr>
        <w:t xml:space="preserve"> 2962.12; </w:t>
      </w:r>
      <w:r w:rsidR="000B6386">
        <w:rPr>
          <w:color w:val="000000"/>
        </w:rPr>
        <w:t xml:space="preserve">Brother’s Equipment, </w:t>
      </w:r>
      <w:proofErr w:type="spellStart"/>
      <w:r w:rsidR="000B6386">
        <w:rPr>
          <w:color w:val="000000"/>
        </w:rPr>
        <w:t>su</w:t>
      </w:r>
      <w:proofErr w:type="spellEnd"/>
      <w:r w:rsidR="000B6386">
        <w:rPr>
          <w:color w:val="000000"/>
        </w:rPr>
        <w:t xml:space="preserve"> 22.00; Caterpillar Financial Servies Corp, se 7250.00; Center Point Large Print, </w:t>
      </w:r>
      <w:proofErr w:type="spellStart"/>
      <w:r w:rsidR="000B6386">
        <w:rPr>
          <w:color w:val="000000"/>
        </w:rPr>
        <w:t>su</w:t>
      </w:r>
      <w:proofErr w:type="spellEnd"/>
      <w:r w:rsidR="000B6386">
        <w:rPr>
          <w:color w:val="000000"/>
        </w:rPr>
        <w:t xml:space="preserve"> 93.48; Jacob &amp; Johnathan Clouse, </w:t>
      </w:r>
      <w:proofErr w:type="spellStart"/>
      <w:r w:rsidR="000B6386">
        <w:rPr>
          <w:color w:val="000000"/>
        </w:rPr>
        <w:t>fe</w:t>
      </w:r>
      <w:proofErr w:type="spellEnd"/>
      <w:r w:rsidR="000B6386">
        <w:rPr>
          <w:color w:val="000000"/>
        </w:rPr>
        <w:t xml:space="preserve"> 850.00; CRA, </w:t>
      </w:r>
      <w:proofErr w:type="spellStart"/>
      <w:r w:rsidR="000B6386">
        <w:rPr>
          <w:color w:val="000000"/>
        </w:rPr>
        <w:t>fe</w:t>
      </w:r>
      <w:proofErr w:type="spellEnd"/>
      <w:r w:rsidR="000B6386">
        <w:rPr>
          <w:color w:val="000000"/>
        </w:rPr>
        <w:t xml:space="preserve"> 19461.62; Diode Comm, </w:t>
      </w:r>
      <w:proofErr w:type="spellStart"/>
      <w:r w:rsidR="000B6386">
        <w:rPr>
          <w:color w:val="000000"/>
        </w:rPr>
        <w:t>fe</w:t>
      </w:r>
      <w:proofErr w:type="spellEnd"/>
      <w:r w:rsidR="000B6386">
        <w:rPr>
          <w:color w:val="000000"/>
        </w:rPr>
        <w:t xml:space="preserve"> 46.45; Eakes Office, </w:t>
      </w:r>
      <w:proofErr w:type="spellStart"/>
      <w:r w:rsidR="000B6386">
        <w:rPr>
          <w:color w:val="000000"/>
        </w:rPr>
        <w:t>su</w:t>
      </w:r>
      <w:proofErr w:type="spellEnd"/>
      <w:r w:rsidR="000B6386">
        <w:rPr>
          <w:color w:val="000000"/>
        </w:rPr>
        <w:t xml:space="preserve"> 617.29; Farmers Union COOP, </w:t>
      </w:r>
      <w:proofErr w:type="spellStart"/>
      <w:r w:rsidR="000B6386">
        <w:rPr>
          <w:color w:val="000000"/>
        </w:rPr>
        <w:t>su</w:t>
      </w:r>
      <w:proofErr w:type="spellEnd"/>
      <w:r w:rsidR="000B6386">
        <w:rPr>
          <w:color w:val="000000"/>
        </w:rPr>
        <w:t xml:space="preserve"> 586.08; </w:t>
      </w:r>
      <w:r w:rsidR="007721A7">
        <w:rPr>
          <w:color w:val="000000"/>
        </w:rPr>
        <w:t xml:space="preserve">Friend Insurance Center, </w:t>
      </w:r>
      <w:proofErr w:type="spellStart"/>
      <w:r w:rsidR="007721A7">
        <w:rPr>
          <w:color w:val="000000"/>
        </w:rPr>
        <w:t>fe</w:t>
      </w:r>
      <w:proofErr w:type="spellEnd"/>
      <w:r w:rsidR="007721A7">
        <w:rPr>
          <w:color w:val="000000"/>
        </w:rPr>
        <w:t xml:space="preserve"> 157.00; Gale, </w:t>
      </w:r>
      <w:proofErr w:type="spellStart"/>
      <w:r w:rsidR="007721A7">
        <w:rPr>
          <w:color w:val="000000"/>
        </w:rPr>
        <w:t>su</w:t>
      </w:r>
      <w:proofErr w:type="spellEnd"/>
      <w:r w:rsidR="007721A7">
        <w:rPr>
          <w:color w:val="000000"/>
        </w:rPr>
        <w:t xml:space="preserve"> 94.46; Hometown Leasing, </w:t>
      </w:r>
      <w:proofErr w:type="spellStart"/>
      <w:r w:rsidR="007721A7">
        <w:rPr>
          <w:color w:val="000000"/>
        </w:rPr>
        <w:t>fe</w:t>
      </w:r>
      <w:proofErr w:type="spellEnd"/>
      <w:r w:rsidR="007721A7">
        <w:rPr>
          <w:color w:val="000000"/>
        </w:rPr>
        <w:t xml:space="preserve"> 93.01;</w:t>
      </w:r>
      <w:r w:rsidR="005D65C6">
        <w:rPr>
          <w:color w:val="000000"/>
        </w:rPr>
        <w:t xml:space="preserve"> Jones Automotive, se 1027.36; Midwest Labs, se 31.55; Mutual of Omaha, se 448.50; </w:t>
      </w:r>
      <w:r w:rsidR="003F6A61">
        <w:rPr>
          <w:color w:val="000000"/>
        </w:rPr>
        <w:t xml:space="preserve">NE Public Health </w:t>
      </w:r>
      <w:proofErr w:type="spellStart"/>
      <w:r w:rsidR="003F6A61">
        <w:rPr>
          <w:color w:val="000000"/>
        </w:rPr>
        <w:t>Envior</w:t>
      </w:r>
      <w:proofErr w:type="spellEnd"/>
      <w:r w:rsidR="003F6A61">
        <w:rPr>
          <w:color w:val="000000"/>
        </w:rPr>
        <w:t xml:space="preserve"> Lab, se 30.00;NMC Exchange LLC, </w:t>
      </w:r>
      <w:proofErr w:type="spellStart"/>
      <w:r w:rsidR="003F6A61">
        <w:rPr>
          <w:color w:val="000000"/>
        </w:rPr>
        <w:t>fe</w:t>
      </w:r>
      <w:proofErr w:type="spellEnd"/>
      <w:r w:rsidR="003F6A61">
        <w:rPr>
          <w:color w:val="000000"/>
        </w:rPr>
        <w:t xml:space="preserve"> 1062.00; National Arbor Day Foundation, </w:t>
      </w:r>
      <w:proofErr w:type="spellStart"/>
      <w:r w:rsidR="003F6A61">
        <w:rPr>
          <w:color w:val="000000"/>
        </w:rPr>
        <w:t>fe</w:t>
      </w:r>
      <w:proofErr w:type="spellEnd"/>
      <w:r w:rsidR="003F6A61">
        <w:rPr>
          <w:color w:val="000000"/>
        </w:rPr>
        <w:t xml:space="preserve"> 20.00; </w:t>
      </w:r>
      <w:proofErr w:type="spellStart"/>
      <w:r w:rsidR="003F6A61">
        <w:rPr>
          <w:color w:val="000000"/>
        </w:rPr>
        <w:t>Nebr</w:t>
      </w:r>
      <w:proofErr w:type="spellEnd"/>
      <w:r w:rsidR="003F6A61">
        <w:rPr>
          <w:color w:val="000000"/>
        </w:rPr>
        <w:t xml:space="preserve"> Sign, se 429.00; </w:t>
      </w:r>
      <w:proofErr w:type="spellStart"/>
      <w:r w:rsidR="003F6A61">
        <w:rPr>
          <w:color w:val="000000"/>
        </w:rPr>
        <w:t>nnickel</w:t>
      </w:r>
      <w:proofErr w:type="spellEnd"/>
      <w:r w:rsidR="003F6A61">
        <w:rPr>
          <w:color w:val="000000"/>
        </w:rPr>
        <w:t xml:space="preserve"> Automotive, se 78.06; Diane Odoski, re 200.71;</w:t>
      </w:r>
      <w:r w:rsidR="00B11652">
        <w:rPr>
          <w:color w:val="000000"/>
        </w:rPr>
        <w:t xml:space="preserve"> One Call Concepts, </w:t>
      </w:r>
      <w:proofErr w:type="spellStart"/>
      <w:r w:rsidR="00B11652">
        <w:rPr>
          <w:color w:val="000000"/>
        </w:rPr>
        <w:t>fe</w:t>
      </w:r>
      <w:proofErr w:type="spellEnd"/>
      <w:r w:rsidR="00B11652">
        <w:rPr>
          <w:color w:val="000000"/>
        </w:rPr>
        <w:t xml:space="preserve"> 8.38; Power manager, </w:t>
      </w:r>
      <w:proofErr w:type="spellStart"/>
      <w:r w:rsidR="00B11652">
        <w:rPr>
          <w:color w:val="000000"/>
        </w:rPr>
        <w:t>su</w:t>
      </w:r>
      <w:proofErr w:type="spellEnd"/>
      <w:r w:rsidR="00B11652">
        <w:rPr>
          <w:color w:val="000000"/>
        </w:rPr>
        <w:t xml:space="preserve"> 339.24; </w:t>
      </w:r>
      <w:proofErr w:type="spellStart"/>
      <w:r w:rsidR="00B11652">
        <w:rPr>
          <w:color w:val="000000"/>
        </w:rPr>
        <w:t>Qwik</w:t>
      </w:r>
      <w:proofErr w:type="spellEnd"/>
      <w:r w:rsidR="00B11652">
        <w:rPr>
          <w:color w:val="000000"/>
        </w:rPr>
        <w:t xml:space="preserve"> 6, </w:t>
      </w:r>
      <w:proofErr w:type="spellStart"/>
      <w:r w:rsidR="00B11652">
        <w:rPr>
          <w:color w:val="000000"/>
        </w:rPr>
        <w:t>fe</w:t>
      </w:r>
      <w:proofErr w:type="spellEnd"/>
      <w:r w:rsidR="00B11652">
        <w:rPr>
          <w:color w:val="000000"/>
        </w:rPr>
        <w:t xml:space="preserve"> 2593.94; Sargent Drilling, se 6474.90; Marvin </w:t>
      </w:r>
      <w:proofErr w:type="spellStart"/>
      <w:r w:rsidR="00B11652">
        <w:rPr>
          <w:color w:val="000000"/>
        </w:rPr>
        <w:t>Slepika</w:t>
      </w:r>
      <w:proofErr w:type="spellEnd"/>
      <w:r w:rsidR="00B11652">
        <w:rPr>
          <w:color w:val="000000"/>
        </w:rPr>
        <w:t>,,</w:t>
      </w:r>
      <w:proofErr w:type="spellStart"/>
      <w:r w:rsidR="00B11652">
        <w:rPr>
          <w:color w:val="000000"/>
        </w:rPr>
        <w:t>fe</w:t>
      </w:r>
      <w:proofErr w:type="spellEnd"/>
      <w:r w:rsidR="00B11652">
        <w:rPr>
          <w:color w:val="000000"/>
        </w:rPr>
        <w:t xml:space="preserve"> 2000.00; USA Blue Book, </w:t>
      </w:r>
      <w:proofErr w:type="spellStart"/>
      <w:r w:rsidR="00B11652">
        <w:rPr>
          <w:color w:val="000000"/>
        </w:rPr>
        <w:t>su</w:t>
      </w:r>
      <w:proofErr w:type="spellEnd"/>
      <w:r w:rsidR="00B11652">
        <w:rPr>
          <w:color w:val="000000"/>
        </w:rPr>
        <w:t xml:space="preserve"> 2153.90; Verizon Wireless, se 89.48</w:t>
      </w:r>
      <w:r>
        <w:rPr>
          <w:color w:val="000000"/>
        </w:rPr>
        <w:t xml:space="preserve">. Total Claims Approved: </w:t>
      </w:r>
      <w:r w:rsidR="00E73733">
        <w:rPr>
          <w:color w:val="000000"/>
        </w:rPr>
        <w:t>102568.32</w:t>
      </w:r>
    </w:p>
    <w:bookmarkEnd w:id="11"/>
    <w:p w14:paraId="7BAFD2CE" w14:textId="77777777" w:rsidR="0044160A" w:rsidRDefault="0044160A" w:rsidP="00351C87">
      <w:pPr>
        <w:jc w:val="both"/>
      </w:pPr>
    </w:p>
    <w:p w14:paraId="169C58F9" w14:textId="3E3F576C" w:rsidR="00365825" w:rsidRDefault="00A5493B" w:rsidP="00351C87">
      <w:pPr>
        <w:jc w:val="both"/>
      </w:pPr>
      <w:r>
        <w:lastRenderedPageBreak/>
        <w:t xml:space="preserve">The </w:t>
      </w:r>
      <w:proofErr w:type="gramStart"/>
      <w:r>
        <w:t>Mayor</w:t>
      </w:r>
      <w:proofErr w:type="gramEnd"/>
      <w:r>
        <w:t xml:space="preserve"> moved the following agenda items up and gave a copy to B</w:t>
      </w:r>
      <w:r w:rsidR="00095405">
        <w:t>o</w:t>
      </w:r>
      <w:r>
        <w:t xml:space="preserve">ard President Kristen Milton. </w:t>
      </w:r>
    </w:p>
    <w:p w14:paraId="33889A5C" w14:textId="77777777" w:rsidR="00A5493B" w:rsidRDefault="00A5493B" w:rsidP="00351C87">
      <w:pPr>
        <w:jc w:val="both"/>
      </w:pPr>
    </w:p>
    <w:p w14:paraId="1B95F7C9" w14:textId="486DF340" w:rsidR="00A5493B" w:rsidRDefault="00A5493B" w:rsidP="00351C87">
      <w:pPr>
        <w:jc w:val="both"/>
      </w:pPr>
      <w:r>
        <w:t>Potential Street Superintendent -  Representative from JEO, Miller &amp; Associates, and Oak creek Engineering were present to answer questions about their respective firms. No action taken.</w:t>
      </w:r>
    </w:p>
    <w:p w14:paraId="06594F49" w14:textId="77777777" w:rsidR="00A5493B" w:rsidRDefault="00A5493B" w:rsidP="00351C87">
      <w:pPr>
        <w:jc w:val="both"/>
      </w:pPr>
    </w:p>
    <w:p w14:paraId="50ACAEF9" w14:textId="388139B9" w:rsidR="00A5493B" w:rsidRDefault="00A5493B" w:rsidP="00351C87">
      <w:pPr>
        <w:jc w:val="both"/>
      </w:pPr>
      <w:r>
        <w:t xml:space="preserve">Jim Ryan CRA </w:t>
      </w:r>
      <w:r w:rsidR="00095405">
        <w:t>–</w:t>
      </w:r>
      <w:r>
        <w:t xml:space="preserve"> </w:t>
      </w:r>
      <w:r w:rsidR="00095405">
        <w:t>Jim gave the year end report for the Community Redevelopment Authority.</w:t>
      </w:r>
    </w:p>
    <w:p w14:paraId="40C168BF" w14:textId="77777777" w:rsidR="00095405" w:rsidRDefault="00095405" w:rsidP="00351C87">
      <w:pPr>
        <w:jc w:val="both"/>
      </w:pPr>
    </w:p>
    <w:p w14:paraId="180F352F" w14:textId="2F1E842C" w:rsidR="00095405" w:rsidRDefault="00095405" w:rsidP="00351C87">
      <w:pPr>
        <w:jc w:val="both"/>
      </w:pPr>
      <w:r>
        <w:t xml:space="preserve">Motion by Sladek, seconded by Milton to approve the CRA report and allow the </w:t>
      </w:r>
      <w:proofErr w:type="gramStart"/>
      <w:r>
        <w:t>Mayor</w:t>
      </w:r>
      <w:proofErr w:type="gramEnd"/>
      <w:r>
        <w:t xml:space="preserve"> to sign the report. On roll call voting aye Collier, Schwab, Milton, and Sladek. Nay none.</w:t>
      </w:r>
    </w:p>
    <w:p w14:paraId="18081FE2" w14:textId="77777777" w:rsidR="00095405" w:rsidRDefault="00095405" w:rsidP="00351C87">
      <w:pPr>
        <w:jc w:val="both"/>
      </w:pPr>
    </w:p>
    <w:p w14:paraId="639D5A83" w14:textId="0CE7AE83" w:rsidR="00095405" w:rsidRDefault="00095405" w:rsidP="00351C87">
      <w:pPr>
        <w:jc w:val="both"/>
      </w:pPr>
      <w:r>
        <w:t xml:space="preserve">Motion by Sladek, seconded by Schwab to approve the TIF report and allow the </w:t>
      </w:r>
      <w:proofErr w:type="gramStart"/>
      <w:r>
        <w:t>Mayor</w:t>
      </w:r>
      <w:proofErr w:type="gramEnd"/>
      <w:r>
        <w:t xml:space="preserve"> to sign the report. On roll call voting aye Milton, Sladek, Collier and Schwab. Nay none.</w:t>
      </w:r>
    </w:p>
    <w:p w14:paraId="17B73846" w14:textId="77777777" w:rsidR="00095405" w:rsidRDefault="00095405" w:rsidP="00351C87">
      <w:pPr>
        <w:jc w:val="both"/>
      </w:pPr>
    </w:p>
    <w:p w14:paraId="39BE6975" w14:textId="3791F7E8" w:rsidR="00AC4B90" w:rsidRDefault="00AC4B90" w:rsidP="00351C87">
      <w:pPr>
        <w:jc w:val="both"/>
      </w:pPr>
      <w:r>
        <w:t>Mayor Knoke left at 7:50 pm President Milton took over the meeting.</w:t>
      </w:r>
    </w:p>
    <w:p w14:paraId="3915BF76" w14:textId="77777777" w:rsidR="00AC4B90" w:rsidRDefault="00AC4B90" w:rsidP="00351C87">
      <w:pPr>
        <w:jc w:val="both"/>
      </w:pPr>
    </w:p>
    <w:p w14:paraId="5A016847" w14:textId="764F2D80" w:rsidR="00095405" w:rsidRDefault="00095405" w:rsidP="00351C87">
      <w:pPr>
        <w:jc w:val="both"/>
      </w:pPr>
      <w:r>
        <w:t xml:space="preserve">Police report </w:t>
      </w:r>
      <w:r w:rsidR="00AC4B90">
        <w:t>–</w:t>
      </w:r>
      <w:r>
        <w:t xml:space="preserve"> </w:t>
      </w:r>
      <w:r w:rsidR="00AC4B90">
        <w:t>Chief Shawn Gray gave his report.</w:t>
      </w:r>
    </w:p>
    <w:p w14:paraId="164F2F01" w14:textId="77777777" w:rsidR="00AC4B90" w:rsidRDefault="00AC4B90" w:rsidP="00351C87">
      <w:pPr>
        <w:jc w:val="both"/>
      </w:pPr>
    </w:p>
    <w:p w14:paraId="6131EE2F" w14:textId="2CD5C0A3" w:rsidR="00AC4B90" w:rsidRDefault="00AC4B90" w:rsidP="00351C87">
      <w:pPr>
        <w:jc w:val="both"/>
      </w:pPr>
      <w:r>
        <w:t>Fire Department – Chief Brent Milton gave an update on the progress of a new Firehall.</w:t>
      </w:r>
    </w:p>
    <w:p w14:paraId="4175843E" w14:textId="77777777" w:rsidR="00AC4B90" w:rsidRDefault="00AC4B90" w:rsidP="00351C87">
      <w:pPr>
        <w:jc w:val="both"/>
      </w:pPr>
    </w:p>
    <w:p w14:paraId="5F53382A" w14:textId="174BB282" w:rsidR="00AC4B90" w:rsidRDefault="00AC4B90" w:rsidP="00351C87">
      <w:pPr>
        <w:jc w:val="both"/>
      </w:pPr>
      <w:r>
        <w:t>Hospital – Jared Chaffin &amp; Dr. Dodge reported on the status of the hospital. Getting close to being granted the REH designation.</w:t>
      </w:r>
    </w:p>
    <w:p w14:paraId="616B456D" w14:textId="77777777" w:rsidR="00FB55CB" w:rsidRDefault="00FB55CB" w:rsidP="00351C87">
      <w:pPr>
        <w:jc w:val="both"/>
      </w:pPr>
    </w:p>
    <w:p w14:paraId="77AA4E84" w14:textId="2A06A98E" w:rsidR="00FB55CB" w:rsidRDefault="00FB55CB" w:rsidP="00351C87">
      <w:pPr>
        <w:jc w:val="both"/>
      </w:pPr>
      <w:r>
        <w:t>President Milton introduced and read Ordinance 24 -805</w:t>
      </w:r>
    </w:p>
    <w:p w14:paraId="67D679AC" w14:textId="77777777" w:rsidR="00FB55CB" w:rsidRDefault="00FB55CB" w:rsidP="00351C87">
      <w:pPr>
        <w:jc w:val="both"/>
      </w:pPr>
    </w:p>
    <w:p w14:paraId="131F2DB8" w14:textId="1FCE6DF6" w:rsidR="00095405" w:rsidRDefault="00FB55CB" w:rsidP="00351C87">
      <w:pPr>
        <w:jc w:val="both"/>
      </w:pPr>
      <w:r>
        <w:t>First of three readings</w:t>
      </w:r>
    </w:p>
    <w:p w14:paraId="0D654F40" w14:textId="77777777" w:rsidR="00FB55CB" w:rsidRDefault="00FB55CB" w:rsidP="00351C87">
      <w:pPr>
        <w:jc w:val="both"/>
      </w:pPr>
    </w:p>
    <w:p w14:paraId="718BDF0F" w14:textId="77777777" w:rsidR="00FB55CB" w:rsidRDefault="00FB55CB" w:rsidP="00FB55CB">
      <w:pPr>
        <w:jc w:val="center"/>
        <w:rPr>
          <w:b/>
          <w:sz w:val="23"/>
          <w:szCs w:val="23"/>
        </w:rPr>
      </w:pPr>
      <w:r w:rsidRPr="004F616E">
        <w:rPr>
          <w:b/>
          <w:sz w:val="23"/>
          <w:szCs w:val="23"/>
        </w:rPr>
        <w:t xml:space="preserve">ORDINANCE </w:t>
      </w:r>
      <w:r>
        <w:rPr>
          <w:b/>
          <w:sz w:val="23"/>
          <w:szCs w:val="23"/>
        </w:rPr>
        <w:t>NO.</w:t>
      </w:r>
      <w:r w:rsidRPr="004F616E">
        <w:rPr>
          <w:b/>
          <w:sz w:val="23"/>
          <w:szCs w:val="23"/>
        </w:rPr>
        <w:t xml:space="preserve"> </w:t>
      </w:r>
      <w:r>
        <w:rPr>
          <w:b/>
          <w:sz w:val="23"/>
          <w:szCs w:val="23"/>
        </w:rPr>
        <w:t>24-805</w:t>
      </w:r>
    </w:p>
    <w:p w14:paraId="1DF9279B" w14:textId="77777777" w:rsidR="00FB55CB" w:rsidRPr="004F616E" w:rsidRDefault="00FB55CB" w:rsidP="00FB55CB">
      <w:pPr>
        <w:jc w:val="center"/>
        <w:rPr>
          <w:sz w:val="23"/>
          <w:szCs w:val="23"/>
        </w:rPr>
      </w:pPr>
    </w:p>
    <w:p w14:paraId="7A71212C" w14:textId="77777777" w:rsidR="00FB55CB" w:rsidRPr="004F616E" w:rsidRDefault="00FB55CB" w:rsidP="00FB55CB">
      <w:pPr>
        <w:jc w:val="both"/>
        <w:rPr>
          <w:sz w:val="23"/>
          <w:szCs w:val="23"/>
        </w:rPr>
      </w:pPr>
      <w:r w:rsidRPr="004F616E">
        <w:rPr>
          <w:sz w:val="23"/>
          <w:szCs w:val="23"/>
        </w:rPr>
        <w:t xml:space="preserve">AN ORDINANCE TO GRANT A VARIANCE TO THE ZONING REGULATIONS WITH REGARD TO </w:t>
      </w:r>
      <w:r>
        <w:rPr>
          <w:sz w:val="23"/>
          <w:szCs w:val="23"/>
        </w:rPr>
        <w:t xml:space="preserve">FRIEND CITY, NORTH 45’ OF LOT 191 &amp; ALL LOT 192, </w:t>
      </w:r>
      <w:r w:rsidRPr="004F616E">
        <w:rPr>
          <w:caps/>
          <w:sz w:val="23"/>
          <w:szCs w:val="23"/>
        </w:rPr>
        <w:t>identified as Parcel #7</w:t>
      </w:r>
      <w:r>
        <w:rPr>
          <w:caps/>
          <w:sz w:val="23"/>
          <w:szCs w:val="23"/>
        </w:rPr>
        <w:t>60028885</w:t>
      </w:r>
      <w:r w:rsidRPr="004F616E">
        <w:rPr>
          <w:caps/>
          <w:sz w:val="23"/>
          <w:szCs w:val="23"/>
        </w:rPr>
        <w:t>, in</w:t>
      </w:r>
      <w:r w:rsidRPr="004F616E">
        <w:rPr>
          <w:sz w:val="23"/>
          <w:szCs w:val="23"/>
        </w:rPr>
        <w:t xml:space="preserve"> THE CITY OF FRIEND, NEBRASKA; AND TO PROVIDE FOR THE EFFECTIVE DATE HEREOF.  </w:t>
      </w:r>
    </w:p>
    <w:p w14:paraId="1311FA48" w14:textId="77777777" w:rsidR="0044160A" w:rsidRDefault="0044160A" w:rsidP="00351C87">
      <w:pPr>
        <w:jc w:val="both"/>
      </w:pPr>
    </w:p>
    <w:p w14:paraId="0A816F3B" w14:textId="678ABA24" w:rsidR="00FB55CB" w:rsidRDefault="00FB55CB" w:rsidP="00351C87">
      <w:pPr>
        <w:jc w:val="both"/>
      </w:pPr>
      <w:r>
        <w:t>No action taken.</w:t>
      </w:r>
    </w:p>
    <w:p w14:paraId="262DF76C" w14:textId="77777777" w:rsidR="00FB55CB" w:rsidRDefault="00FB55CB" w:rsidP="00351C87">
      <w:pPr>
        <w:jc w:val="both"/>
      </w:pPr>
    </w:p>
    <w:p w14:paraId="70FA5CE8" w14:textId="0B90B39B" w:rsidR="00FB55CB" w:rsidRDefault="00FB55CB" w:rsidP="00351C87">
      <w:pPr>
        <w:jc w:val="both"/>
      </w:pPr>
      <w:r>
        <w:t>President Milton introduced and read Ordinance 24-806</w:t>
      </w:r>
    </w:p>
    <w:p w14:paraId="44293DAC" w14:textId="77777777" w:rsidR="00FB55CB" w:rsidRDefault="00FB55CB" w:rsidP="00351C87">
      <w:pPr>
        <w:jc w:val="both"/>
      </w:pPr>
    </w:p>
    <w:p w14:paraId="2C87CF9F" w14:textId="5FCAE8B9" w:rsidR="00FB55CB" w:rsidRDefault="00FB55CB" w:rsidP="00351C87">
      <w:pPr>
        <w:jc w:val="both"/>
      </w:pPr>
      <w:r>
        <w:t>First of three readings</w:t>
      </w:r>
    </w:p>
    <w:p w14:paraId="1AE2A546" w14:textId="77777777" w:rsidR="00FB55CB" w:rsidRDefault="00FB55CB" w:rsidP="00351C87">
      <w:pPr>
        <w:jc w:val="both"/>
      </w:pPr>
    </w:p>
    <w:p w14:paraId="14FDEC82" w14:textId="77777777" w:rsidR="00FB55CB" w:rsidRPr="00FB55CB" w:rsidRDefault="00FB55CB" w:rsidP="00FB55CB">
      <w:pPr>
        <w:jc w:val="center"/>
        <w:rPr>
          <w:rFonts w:eastAsiaTheme="minorHAnsi"/>
          <w:b/>
        </w:rPr>
      </w:pPr>
      <w:r w:rsidRPr="00FB55CB">
        <w:rPr>
          <w:rFonts w:eastAsiaTheme="minorHAnsi"/>
          <w:b/>
        </w:rPr>
        <w:t>ORDINANCE NO. 24-806</w:t>
      </w:r>
    </w:p>
    <w:p w14:paraId="6C66E30F" w14:textId="77777777" w:rsidR="00FB55CB" w:rsidRPr="00FB55CB" w:rsidRDefault="00FB55CB" w:rsidP="00FB55CB">
      <w:pPr>
        <w:jc w:val="center"/>
        <w:rPr>
          <w:rFonts w:eastAsiaTheme="minorHAnsi"/>
        </w:rPr>
      </w:pPr>
    </w:p>
    <w:p w14:paraId="42219A41" w14:textId="77777777" w:rsidR="00FB55CB" w:rsidRPr="00FB55CB" w:rsidRDefault="00FB55CB" w:rsidP="00FB55CB">
      <w:pPr>
        <w:jc w:val="both"/>
        <w:rPr>
          <w:rFonts w:eastAsiaTheme="minorHAnsi"/>
        </w:rPr>
      </w:pPr>
      <w:r w:rsidRPr="00FB55CB">
        <w:rPr>
          <w:rFonts w:eastAsiaTheme="minorHAnsi"/>
        </w:rPr>
        <w:t>AN ORDINANCE REGARDING A CHANGE IN BOUNDARY LINE FOR THE PROPERTIES LOCATED IN A MINOR PLAT OF LOTS 1, 3, AND 4, BLOCK 2 MILTON BROTHERS ADDITION, LOCATED IN THE SOUTHEAST ¼ OF SECTION 28 T8N R1E OF THE 6</w:t>
      </w:r>
      <w:r w:rsidRPr="00FB55CB">
        <w:rPr>
          <w:rFonts w:eastAsiaTheme="minorHAnsi"/>
          <w:vertAlign w:val="superscript"/>
        </w:rPr>
        <w:t>TH</w:t>
      </w:r>
      <w:r w:rsidRPr="00FB55CB">
        <w:rPr>
          <w:rFonts w:eastAsiaTheme="minorHAnsi"/>
        </w:rPr>
        <w:t xml:space="preserve"> P.M., CITY OF FRIEND, SALINE COUNTY, NEBRASKA; AND TO PROVIDE FOR THE EFFECTIVE DATE HEREOF.  </w:t>
      </w:r>
    </w:p>
    <w:p w14:paraId="0A8AC66F" w14:textId="77777777" w:rsidR="00D111C5" w:rsidRDefault="00D111C5" w:rsidP="00351C87">
      <w:pPr>
        <w:jc w:val="both"/>
      </w:pPr>
    </w:p>
    <w:p w14:paraId="733A3FA3" w14:textId="1E11E64A" w:rsidR="00FB55CB" w:rsidRDefault="00FB55CB" w:rsidP="00351C87">
      <w:pPr>
        <w:jc w:val="both"/>
      </w:pPr>
      <w:r>
        <w:lastRenderedPageBreak/>
        <w:t xml:space="preserve">Motion by Sladek, seconded by Collier to waive the three reading of Ordinance 24-806. On roll call voting aye </w:t>
      </w:r>
      <w:r w:rsidR="00087357">
        <w:t xml:space="preserve"> Schwab, Milton, Collier, and Sladek. Nays none.</w:t>
      </w:r>
    </w:p>
    <w:p w14:paraId="69CFB97C" w14:textId="77777777" w:rsidR="00087357" w:rsidRDefault="00087357" w:rsidP="00351C87">
      <w:pPr>
        <w:jc w:val="both"/>
      </w:pPr>
    </w:p>
    <w:p w14:paraId="46DB07D0" w14:textId="7CF97412" w:rsidR="00087357" w:rsidRDefault="00087357" w:rsidP="00351C87">
      <w:pPr>
        <w:jc w:val="both"/>
      </w:pPr>
      <w:r>
        <w:t>Motion by Collier, seconded by Schwab to approve Ord 24-806. On roll call voting aye Sladek, Schwab, Collier, and Milton. Nay none.</w:t>
      </w:r>
    </w:p>
    <w:p w14:paraId="1BAEFE6D" w14:textId="77777777" w:rsidR="00087357" w:rsidRDefault="00087357" w:rsidP="00351C87">
      <w:pPr>
        <w:jc w:val="both"/>
      </w:pPr>
    </w:p>
    <w:p w14:paraId="5070B010" w14:textId="7531F2B6" w:rsidR="00087357" w:rsidRDefault="00056580" w:rsidP="00351C87">
      <w:pPr>
        <w:jc w:val="both"/>
      </w:pPr>
      <w:r>
        <w:t xml:space="preserve">President Milton introduced and read Resolution 24-01 </w:t>
      </w:r>
    </w:p>
    <w:p w14:paraId="6510CAC2" w14:textId="02DAE954" w:rsidR="00056580" w:rsidRDefault="00056580" w:rsidP="00056580">
      <w:pPr>
        <w:jc w:val="center"/>
        <w:rPr>
          <w:b/>
          <w:bCs/>
        </w:rPr>
      </w:pPr>
      <w:r>
        <w:rPr>
          <w:b/>
          <w:bCs/>
        </w:rPr>
        <w:t>Resolution 24-01</w:t>
      </w:r>
    </w:p>
    <w:p w14:paraId="67B3D138" w14:textId="628538B6" w:rsidR="00056580" w:rsidRDefault="00056580" w:rsidP="00056580">
      <w:pPr>
        <w:jc w:val="center"/>
      </w:pPr>
      <w:r>
        <w:t>Signing of the year-end certification of Street Superintendent 2023</w:t>
      </w:r>
    </w:p>
    <w:p w14:paraId="6B8355D6" w14:textId="77777777" w:rsidR="00056580" w:rsidRDefault="00056580" w:rsidP="00056580"/>
    <w:p w14:paraId="730C8114" w14:textId="4492EBBF" w:rsidR="00056580" w:rsidRDefault="00056580" w:rsidP="00056580">
      <w:r>
        <w:t xml:space="preserve">Motion by Schwab, seconded by Sladek to approve Res 24-01. </w:t>
      </w:r>
      <w:r w:rsidR="0052755D">
        <w:t>On roll call voting aye Collier, Milton, Sladek, and Schwab. Nays none.</w:t>
      </w:r>
    </w:p>
    <w:p w14:paraId="4762DECF" w14:textId="77777777" w:rsidR="0052755D" w:rsidRDefault="0052755D" w:rsidP="00056580"/>
    <w:p w14:paraId="28627088" w14:textId="04FA2B4B" w:rsidR="0052755D" w:rsidRDefault="0052755D" w:rsidP="00056580">
      <w:r>
        <w:t>Motion by Schwab, seconded by Sladek to approve the Special Designated License for the Ford Banka American Legion Post #183. On roll call voting aye Milton, Schwab, Sladek, and Collier. Nays none.</w:t>
      </w:r>
    </w:p>
    <w:p w14:paraId="7C634471" w14:textId="77777777" w:rsidR="00092955" w:rsidRDefault="00092955" w:rsidP="00056580"/>
    <w:p w14:paraId="141677A3" w14:textId="6761E98A" w:rsidR="00092955" w:rsidRPr="00056580" w:rsidRDefault="00092955" w:rsidP="00056580">
      <w:r>
        <w:t xml:space="preserve">Motion by Sladek, seconded by Schwab to approve the </w:t>
      </w:r>
      <w:proofErr w:type="gramStart"/>
      <w:r>
        <w:t>Mayor</w:t>
      </w:r>
      <w:proofErr w:type="gramEnd"/>
      <w:r>
        <w:t xml:space="preserve"> to sign the documents  sent by SENDD. On </w:t>
      </w:r>
      <w:proofErr w:type="gramStart"/>
      <w:r>
        <w:t>roll</w:t>
      </w:r>
      <w:proofErr w:type="gramEnd"/>
      <w:r>
        <w:t xml:space="preserve"> call voting aye Milton, Sladek, Schwab, and Collier. Nays none.</w:t>
      </w:r>
    </w:p>
    <w:p w14:paraId="0B1F9448" w14:textId="77777777" w:rsidR="00056580" w:rsidRPr="00056580" w:rsidRDefault="00056580" w:rsidP="00056580">
      <w:pPr>
        <w:jc w:val="center"/>
        <w:rPr>
          <w:b/>
          <w:bCs/>
        </w:rPr>
      </w:pPr>
    </w:p>
    <w:p w14:paraId="37C2BCC0" w14:textId="679D5E54" w:rsidR="00F9777E" w:rsidRDefault="00F9777E" w:rsidP="00F9777E">
      <w:pPr>
        <w:rPr>
          <w:color w:val="000000"/>
        </w:rPr>
      </w:pPr>
      <w:bookmarkStart w:id="12" w:name="_Hlk116564360"/>
      <w:bookmarkEnd w:id="0"/>
    </w:p>
    <w:bookmarkEnd w:id="12"/>
    <w:p w14:paraId="2A6B8DCA" w14:textId="43436A48"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w:t>
      </w:r>
      <w:r w:rsidR="00092955">
        <w:t>Sladek</w:t>
      </w:r>
      <w:r w:rsidR="00E26678" w:rsidRPr="0099570D">
        <w:t xml:space="preserve">, seconded by </w:t>
      </w:r>
      <w:r w:rsidR="00092955">
        <w:t>Schwab</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092955">
        <w:t>Sladek, Schwab, Collier, and Milton</w:t>
      </w:r>
      <w:r w:rsidR="0044160A">
        <w:t xml:space="preserve">. </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092955">
        <w:rPr>
          <w:color w:val="000000"/>
        </w:rPr>
        <w:t>8:43</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5CF0395A"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8B6710">
        <w:t xml:space="preserve">February </w:t>
      </w:r>
      <w:r w:rsidR="00146609">
        <w:t>6</w:t>
      </w:r>
      <w:r w:rsidR="002568AE">
        <w:t>, 2024</w:t>
      </w:r>
      <w:r>
        <w:t xml:space="preserve">; that all of the subjects included in the foregoing proceedings were contained in the agenda for the meeting, kept continually current and readily available for public inspection at the office of the Clerk; that </w:t>
      </w:r>
      <w:r>
        <w:lastRenderedPageBreak/>
        <w:t>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2ACA717"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8B6710">
        <w:rPr>
          <w:b/>
          <w:u w:val="single"/>
        </w:rPr>
        <w:t>March 5</w:t>
      </w:r>
      <w:r w:rsidR="00A50FFD">
        <w:rPr>
          <w:b/>
          <w:u w:val="single"/>
        </w:rPr>
        <w:t>, 2024</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41A9C25E" w:rsidR="008E1E5C" w:rsidRDefault="00F14310" w:rsidP="008E1E5C">
      <w:r>
        <w:t>John R. Schwab</w:t>
      </w:r>
      <w:r w:rsidR="008E1E5C">
        <w:t>, City Clerk</w:t>
      </w:r>
    </w:p>
    <w:sectPr w:rsidR="008E1E5C" w:rsidSect="00566404">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1BBCC" w14:textId="77777777" w:rsidR="00566404" w:rsidRDefault="00566404">
      <w:r>
        <w:separator/>
      </w:r>
    </w:p>
  </w:endnote>
  <w:endnote w:type="continuationSeparator" w:id="0">
    <w:p w14:paraId="1D4A8118" w14:textId="77777777" w:rsidR="00566404" w:rsidRDefault="0056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34F3E436"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DA42A1">
      <w:rPr>
        <w:noProof/>
        <w:sz w:val="16"/>
        <w:szCs w:val="16"/>
      </w:rPr>
      <w:t>2023-10-3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8827" w14:textId="77777777" w:rsidR="00566404" w:rsidRDefault="00566404">
      <w:r>
        <w:separator/>
      </w:r>
    </w:p>
  </w:footnote>
  <w:footnote w:type="continuationSeparator" w:id="0">
    <w:p w14:paraId="1FFD9BC8" w14:textId="77777777" w:rsidR="00566404" w:rsidRDefault="0056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8F"/>
    <w:rsid w:val="003B4801"/>
    <w:rsid w:val="003B49E5"/>
    <w:rsid w:val="003B4A7A"/>
    <w:rsid w:val="003B4D90"/>
    <w:rsid w:val="003B5149"/>
    <w:rsid w:val="003B60D8"/>
    <w:rsid w:val="003B6624"/>
    <w:rsid w:val="003B6B27"/>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3B2"/>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2023-10-11T16:21:00Z</cp:lastPrinted>
  <dcterms:created xsi:type="dcterms:W3CDTF">2024-02-15T16:32:00Z</dcterms:created>
  <dcterms:modified xsi:type="dcterms:W3CDTF">2024-02-15T19:20:00Z</dcterms:modified>
</cp:coreProperties>
</file>